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8398" w14:textId="77777777" w:rsidR="00306933" w:rsidRDefault="00306933" w:rsidP="007C0D4F">
      <w:pPr>
        <w:pStyle w:val="a3"/>
        <w:rPr>
          <w:rFonts w:ascii="ＭＳ 明朝" w:hAnsi="ＭＳ 明朝"/>
        </w:rPr>
      </w:pPr>
    </w:p>
    <w:p w14:paraId="099298EC" w14:textId="73A3FE09" w:rsidR="00206241" w:rsidRPr="009F6A4A" w:rsidRDefault="00206241" w:rsidP="007C0D4F">
      <w:pPr>
        <w:pStyle w:val="a3"/>
        <w:rPr>
          <w:rFonts w:ascii="ＭＳ 明朝" w:hAnsi="ＭＳ 明朝"/>
        </w:rPr>
      </w:pPr>
      <w:r w:rsidRPr="009F6A4A">
        <w:rPr>
          <w:rFonts w:ascii="ＭＳ 明朝" w:hAnsi="ＭＳ 明朝" w:hint="eastAsia"/>
        </w:rPr>
        <w:t>様式第１号</w:t>
      </w:r>
    </w:p>
    <w:p w14:paraId="58014F34" w14:textId="77777777" w:rsidR="00206241" w:rsidRPr="009F6A4A" w:rsidRDefault="00206241" w:rsidP="00206241">
      <w:pPr>
        <w:pStyle w:val="a3"/>
        <w:rPr>
          <w:rFonts w:ascii="ＭＳ 明朝" w:hAnsi="ＭＳ 明朝"/>
          <w:spacing w:val="0"/>
        </w:rPr>
      </w:pPr>
    </w:p>
    <w:p w14:paraId="454863F1" w14:textId="7724051A" w:rsidR="00AB2F96" w:rsidRPr="009F6A4A" w:rsidRDefault="00206241" w:rsidP="00206241">
      <w:pPr>
        <w:pStyle w:val="a3"/>
        <w:jc w:val="center"/>
        <w:rPr>
          <w:rFonts w:ascii="ＭＳ 明朝" w:hAnsi="ＭＳ 明朝"/>
        </w:rPr>
      </w:pPr>
      <w:r w:rsidRPr="009F6A4A">
        <w:rPr>
          <w:rFonts w:ascii="ＭＳ 明朝" w:hAnsi="ＭＳ 明朝" w:hint="eastAsia"/>
        </w:rPr>
        <w:t>一般競争入札参加申請書</w:t>
      </w:r>
    </w:p>
    <w:p w14:paraId="052EFD87" w14:textId="77777777" w:rsidR="00AB2F96" w:rsidRPr="009F6A4A" w:rsidRDefault="00AB2F96" w:rsidP="00F007EE">
      <w:pPr>
        <w:pStyle w:val="a3"/>
        <w:rPr>
          <w:rFonts w:ascii="ＭＳ 明朝" w:hAnsi="ＭＳ 明朝"/>
        </w:rPr>
      </w:pPr>
    </w:p>
    <w:p w14:paraId="76C0E9E0" w14:textId="77777777" w:rsidR="00AB2F96" w:rsidRPr="009F6A4A" w:rsidRDefault="00371646" w:rsidP="00371646">
      <w:pPr>
        <w:pStyle w:val="a3"/>
        <w:ind w:firstLineChars="2700" w:firstLine="6588"/>
        <w:rPr>
          <w:rFonts w:ascii="ＭＳ 明朝" w:hAnsi="ＭＳ 明朝"/>
        </w:rPr>
      </w:pPr>
      <w:r w:rsidRPr="009F6A4A">
        <w:rPr>
          <w:rFonts w:ascii="ＭＳ 明朝" w:hAnsi="ＭＳ 明朝" w:hint="eastAsia"/>
          <w:spacing w:val="2"/>
        </w:rPr>
        <w:t xml:space="preserve">　</w:t>
      </w:r>
      <w:r w:rsidRPr="009F6A4A">
        <w:rPr>
          <w:rFonts w:ascii="ＭＳ 明朝" w:hAnsi="ＭＳ 明朝" w:hint="eastAsia"/>
        </w:rPr>
        <w:t xml:space="preserve">　</w:t>
      </w:r>
      <w:r w:rsidRPr="009F6A4A">
        <w:rPr>
          <w:rFonts w:ascii="ＭＳ 明朝" w:hAnsi="ＭＳ 明朝" w:hint="eastAsia"/>
          <w:spacing w:val="2"/>
        </w:rPr>
        <w:t xml:space="preserve">　</w:t>
      </w:r>
      <w:r w:rsidRPr="009F6A4A">
        <w:rPr>
          <w:rFonts w:ascii="ＭＳ 明朝" w:hAnsi="ＭＳ 明朝" w:hint="eastAsia"/>
        </w:rPr>
        <w:t xml:space="preserve">　</w:t>
      </w:r>
      <w:r w:rsidR="00206241" w:rsidRPr="009F6A4A">
        <w:rPr>
          <w:rFonts w:ascii="ＭＳ 明朝" w:hAnsi="ＭＳ 明朝" w:hint="eastAsia"/>
        </w:rPr>
        <w:t>年</w:t>
      </w:r>
      <w:r w:rsidR="00FB32F5" w:rsidRPr="009F6A4A">
        <w:rPr>
          <w:rFonts w:ascii="ＭＳ 明朝" w:hAnsi="ＭＳ 明朝" w:hint="eastAsia"/>
          <w:spacing w:val="2"/>
        </w:rPr>
        <w:t xml:space="preserve">　</w:t>
      </w:r>
      <w:r w:rsidR="00206241" w:rsidRPr="009F6A4A">
        <w:rPr>
          <w:rFonts w:ascii="ＭＳ 明朝" w:hAnsi="ＭＳ 明朝" w:hint="eastAsia"/>
        </w:rPr>
        <w:t xml:space="preserve">　月　　日</w:t>
      </w:r>
    </w:p>
    <w:p w14:paraId="61D91B4D" w14:textId="77777777" w:rsidR="00AB2F96" w:rsidRPr="009F6A4A" w:rsidRDefault="00AB2F96" w:rsidP="00F007EE">
      <w:pPr>
        <w:pStyle w:val="a3"/>
        <w:rPr>
          <w:rFonts w:ascii="ＭＳ 明朝" w:hAnsi="ＭＳ 明朝"/>
        </w:rPr>
      </w:pPr>
    </w:p>
    <w:p w14:paraId="60F94C96" w14:textId="637A23E6" w:rsidR="00AB2F96" w:rsidRPr="004C7984" w:rsidRDefault="00206241" w:rsidP="00F007EE">
      <w:pPr>
        <w:pStyle w:val="a3"/>
        <w:rPr>
          <w:rFonts w:ascii="ＭＳ 明朝" w:hAnsi="ＭＳ 明朝"/>
          <w:color w:val="FF0000"/>
        </w:rPr>
      </w:pPr>
      <w:r w:rsidRPr="009F6A4A">
        <w:rPr>
          <w:rFonts w:ascii="ＭＳ 明朝" w:hAnsi="ＭＳ 明朝" w:hint="eastAsia"/>
        </w:rPr>
        <w:t>（</w:t>
      </w:r>
      <w:r w:rsidR="00BF1EBD" w:rsidRPr="009F6A4A">
        <w:rPr>
          <w:rFonts w:ascii="ＭＳ 明朝" w:hAnsi="ＭＳ 明朝" w:hint="eastAsia"/>
        </w:rPr>
        <w:t>宛</w:t>
      </w:r>
      <w:r w:rsidR="009C1638">
        <w:rPr>
          <w:rFonts w:ascii="ＭＳ 明朝" w:hAnsi="ＭＳ 明朝" w:hint="eastAsia"/>
        </w:rPr>
        <w:t>先）</w:t>
      </w:r>
      <w:r w:rsidR="00100348">
        <w:rPr>
          <w:rFonts w:ascii="ＭＳ 明朝" w:hAnsi="ＭＳ 明朝" w:hint="eastAsia"/>
        </w:rPr>
        <w:t>有限会社 スイセツ</w:t>
      </w:r>
    </w:p>
    <w:p w14:paraId="56FBFABF" w14:textId="77777777" w:rsidR="00AB2F96" w:rsidRPr="009F6A4A" w:rsidRDefault="00AB2F96" w:rsidP="00F007EE">
      <w:pPr>
        <w:pStyle w:val="a3"/>
        <w:rPr>
          <w:rFonts w:ascii="ＭＳ 明朝" w:hAnsi="ＭＳ 明朝"/>
        </w:rPr>
      </w:pPr>
    </w:p>
    <w:p w14:paraId="1BCF4C94" w14:textId="77777777" w:rsidR="00AB2F96" w:rsidRPr="009F6A4A" w:rsidRDefault="00206241" w:rsidP="00F007EE">
      <w:pPr>
        <w:pStyle w:val="a3"/>
        <w:rPr>
          <w:rFonts w:ascii="ＭＳ 明朝" w:hAnsi="ＭＳ 明朝"/>
        </w:rPr>
      </w:pPr>
      <w:r w:rsidRPr="009F6A4A">
        <w:rPr>
          <w:rFonts w:ascii="ＭＳ 明朝" w:hAnsi="ＭＳ 明朝" w:hint="eastAsia"/>
        </w:rPr>
        <w:t xml:space="preserve">　　　　　　　　　　　　　　　　　　</w:t>
      </w:r>
      <w:r w:rsidRPr="00F41831">
        <w:rPr>
          <w:rFonts w:ascii="ＭＳ 明朝" w:hAnsi="ＭＳ 明朝" w:hint="eastAsia"/>
          <w:spacing w:val="180"/>
          <w:fitText w:val="1440" w:id="-1401151744"/>
        </w:rPr>
        <w:t>所在</w:t>
      </w:r>
      <w:r w:rsidRPr="00F41831">
        <w:rPr>
          <w:rFonts w:ascii="ＭＳ 明朝" w:hAnsi="ＭＳ 明朝" w:hint="eastAsia"/>
          <w:spacing w:val="0"/>
          <w:fitText w:val="1440" w:id="-1401151744"/>
        </w:rPr>
        <w:t>地</w:t>
      </w:r>
    </w:p>
    <w:p w14:paraId="7AB97F69" w14:textId="77777777" w:rsidR="00AB2F96" w:rsidRPr="009F6A4A" w:rsidRDefault="00F17B2C" w:rsidP="00F17B2C">
      <w:pPr>
        <w:pStyle w:val="a3"/>
        <w:rPr>
          <w:rFonts w:ascii="ＭＳ 明朝" w:hAnsi="ＭＳ 明朝"/>
        </w:rPr>
      </w:pPr>
      <w:r w:rsidRPr="009F6A4A">
        <w:rPr>
          <w:rFonts w:ascii="ＭＳ 明朝" w:hAnsi="ＭＳ 明朝" w:hint="eastAsia"/>
        </w:rPr>
        <w:t xml:space="preserve">　　　　　　　　　　　　　　　　　　</w:t>
      </w:r>
      <w:r w:rsidR="00206241" w:rsidRPr="009F6A4A">
        <w:rPr>
          <w:rFonts w:ascii="ＭＳ 明朝" w:hAnsi="ＭＳ 明朝" w:hint="eastAsia"/>
        </w:rPr>
        <w:t>商号又は名称</w:t>
      </w:r>
    </w:p>
    <w:p w14:paraId="3959E172" w14:textId="77777777" w:rsidR="00AB2F96" w:rsidRPr="009F6A4A" w:rsidRDefault="00F17B2C" w:rsidP="00F17B2C">
      <w:pPr>
        <w:pStyle w:val="a3"/>
        <w:rPr>
          <w:rFonts w:ascii="ＭＳ 明朝" w:hAnsi="ＭＳ 明朝"/>
        </w:rPr>
      </w:pPr>
      <w:r w:rsidRPr="009F6A4A">
        <w:rPr>
          <w:rFonts w:ascii="ＭＳ 明朝" w:hAnsi="ＭＳ 明朝" w:hint="eastAsia"/>
        </w:rPr>
        <w:t xml:space="preserve">　　　　　　　　　　　　　　　　　　</w:t>
      </w:r>
      <w:r w:rsidR="00206241" w:rsidRPr="009F6A4A">
        <w:rPr>
          <w:rFonts w:ascii="ＭＳ 明朝" w:hAnsi="ＭＳ 明朝" w:hint="eastAsia"/>
        </w:rPr>
        <w:t>代表者の氏名</w:t>
      </w:r>
    </w:p>
    <w:p w14:paraId="482AA775" w14:textId="77777777" w:rsidR="00AB2F96" w:rsidRPr="009F6A4A" w:rsidRDefault="00AB2F96" w:rsidP="00F007EE">
      <w:pPr>
        <w:pStyle w:val="a3"/>
        <w:rPr>
          <w:rFonts w:ascii="ＭＳ 明朝" w:hAnsi="ＭＳ 明朝"/>
        </w:rPr>
      </w:pPr>
    </w:p>
    <w:p w14:paraId="27671390" w14:textId="77777777" w:rsidR="00AB2F96" w:rsidRPr="004415B1" w:rsidRDefault="00AB2F96" w:rsidP="00F007EE">
      <w:pPr>
        <w:pStyle w:val="a3"/>
        <w:rPr>
          <w:rFonts w:ascii="ＭＳ 明朝" w:hAnsi="ＭＳ 明朝"/>
        </w:rPr>
      </w:pPr>
    </w:p>
    <w:p w14:paraId="38664FE8" w14:textId="104106A2" w:rsidR="00AB2F96" w:rsidRPr="004415B1" w:rsidRDefault="00DB6351" w:rsidP="00472975">
      <w:pPr>
        <w:pStyle w:val="a3"/>
        <w:ind w:left="250" w:hangingChars="100" w:hanging="250"/>
        <w:rPr>
          <w:rFonts w:ascii="ＭＳ 明朝" w:hAnsi="ＭＳ 明朝"/>
        </w:rPr>
      </w:pPr>
      <w:r w:rsidRPr="004415B1">
        <w:rPr>
          <w:rFonts w:ascii="ＭＳ 明朝" w:hAnsi="ＭＳ 明朝" w:hint="eastAsia"/>
        </w:rPr>
        <w:t xml:space="preserve">　</w:t>
      </w:r>
      <w:r w:rsidR="00472975" w:rsidRPr="004415B1">
        <w:rPr>
          <w:rFonts w:ascii="ＭＳ 明朝" w:hAnsi="ＭＳ 明朝" w:hint="eastAsia"/>
        </w:rPr>
        <w:t xml:space="preserve">　</w:t>
      </w:r>
      <w:r w:rsidR="00F17B2C" w:rsidRPr="004415B1">
        <w:rPr>
          <w:rFonts w:ascii="ＭＳ 明朝" w:hAnsi="ＭＳ 明朝" w:hint="eastAsia"/>
        </w:rPr>
        <w:t xml:space="preserve">　　　</w:t>
      </w:r>
      <w:r w:rsidRPr="004415B1">
        <w:rPr>
          <w:rFonts w:ascii="ＭＳ 明朝" w:hAnsi="ＭＳ 明朝" w:hint="eastAsia"/>
        </w:rPr>
        <w:t xml:space="preserve">　年　　月　　日付で</w:t>
      </w:r>
      <w:r w:rsidR="00100348">
        <w:rPr>
          <w:rFonts w:ascii="ＭＳ 明朝" w:hAnsi="ＭＳ 明朝" w:hint="eastAsia"/>
        </w:rPr>
        <w:t>案内</w:t>
      </w:r>
      <w:r w:rsidRPr="004415B1">
        <w:rPr>
          <w:rFonts w:ascii="ＭＳ 明朝" w:hAnsi="ＭＳ 明朝" w:hint="eastAsia"/>
        </w:rPr>
        <w:t>のありました下記</w:t>
      </w:r>
      <w:r w:rsidR="00F41831" w:rsidRPr="004415B1">
        <w:rPr>
          <w:rFonts w:ascii="ＭＳ 明朝" w:hAnsi="ＭＳ 明朝" w:hint="eastAsia"/>
        </w:rPr>
        <w:t>件名</w:t>
      </w:r>
      <w:r w:rsidRPr="004415B1">
        <w:rPr>
          <w:rFonts w:ascii="ＭＳ 明朝" w:hAnsi="ＭＳ 明朝" w:hint="eastAsia"/>
        </w:rPr>
        <w:t>に係る一般競争入札</w:t>
      </w:r>
      <w:r w:rsidR="00B50BE7" w:rsidRPr="004415B1">
        <w:rPr>
          <w:rFonts w:ascii="ＭＳ 明朝" w:hAnsi="ＭＳ 明朝" w:hint="eastAsia"/>
        </w:rPr>
        <w:t>に参加したいので、</w:t>
      </w:r>
      <w:r w:rsidR="00100348">
        <w:rPr>
          <w:rFonts w:ascii="ＭＳ 明朝" w:hAnsi="ＭＳ 明朝" w:hint="eastAsia"/>
        </w:rPr>
        <w:t>告示</w:t>
      </w:r>
      <w:r w:rsidR="005B1703" w:rsidRPr="004415B1">
        <w:rPr>
          <w:rFonts w:ascii="ＭＳ 明朝" w:hAnsi="ＭＳ 明朝" w:hint="eastAsia"/>
        </w:rPr>
        <w:t>内容を承知のうえ、</w:t>
      </w:r>
      <w:r w:rsidR="00B50BE7" w:rsidRPr="004415B1">
        <w:rPr>
          <w:rFonts w:ascii="ＭＳ 明朝" w:hAnsi="ＭＳ 明朝" w:hint="eastAsia"/>
        </w:rPr>
        <w:t>申請</w:t>
      </w:r>
      <w:r w:rsidR="00E403D9" w:rsidRPr="004415B1">
        <w:rPr>
          <w:rFonts w:ascii="ＭＳ 明朝" w:hAnsi="ＭＳ 明朝" w:hint="eastAsia"/>
        </w:rPr>
        <w:t>を</w:t>
      </w:r>
      <w:r w:rsidR="00B50BE7" w:rsidRPr="004415B1">
        <w:rPr>
          <w:rFonts w:ascii="ＭＳ 明朝" w:hAnsi="ＭＳ 明朝" w:hint="eastAsia"/>
        </w:rPr>
        <w:t>します。</w:t>
      </w:r>
    </w:p>
    <w:p w14:paraId="481453E4" w14:textId="33C0E82A" w:rsidR="005B1703" w:rsidRPr="004415B1" w:rsidRDefault="005B1703" w:rsidP="00472975">
      <w:pPr>
        <w:pStyle w:val="a3"/>
        <w:ind w:left="250" w:hangingChars="100" w:hanging="250"/>
        <w:rPr>
          <w:rFonts w:ascii="ＭＳ 明朝" w:hAnsi="ＭＳ 明朝"/>
        </w:rPr>
      </w:pPr>
      <w:r w:rsidRPr="004415B1">
        <w:rPr>
          <w:rFonts w:ascii="ＭＳ 明朝" w:hAnsi="ＭＳ 明朝" w:hint="eastAsia"/>
        </w:rPr>
        <w:t xml:space="preserve">　　なお、本申請書のすべての記載事項については、事実と相違ないことを誓約します。</w:t>
      </w:r>
    </w:p>
    <w:p w14:paraId="4EE33F26" w14:textId="77777777" w:rsidR="00F6521C" w:rsidRPr="004415B1" w:rsidRDefault="00F6521C" w:rsidP="00F007EE">
      <w:pPr>
        <w:pStyle w:val="a3"/>
        <w:rPr>
          <w:rFonts w:ascii="ＭＳ 明朝" w:hAnsi="ＭＳ 明朝"/>
        </w:rPr>
      </w:pPr>
    </w:p>
    <w:p w14:paraId="7EFA6F2A" w14:textId="77777777" w:rsidR="00401027" w:rsidRPr="004415B1" w:rsidRDefault="00401027" w:rsidP="00F007EE">
      <w:pPr>
        <w:pStyle w:val="a3"/>
        <w:rPr>
          <w:rFonts w:ascii="ＭＳ 明朝" w:hAnsi="ＭＳ 明朝"/>
        </w:rPr>
      </w:pPr>
    </w:p>
    <w:p w14:paraId="6887A0B5" w14:textId="77777777" w:rsidR="00F6521C" w:rsidRPr="004415B1" w:rsidRDefault="00F6521C" w:rsidP="00F6521C">
      <w:pPr>
        <w:pStyle w:val="a3"/>
        <w:jc w:val="center"/>
        <w:rPr>
          <w:rFonts w:ascii="ＭＳ 明朝" w:hAnsi="ＭＳ 明朝"/>
        </w:rPr>
      </w:pPr>
      <w:r w:rsidRPr="004415B1">
        <w:rPr>
          <w:rFonts w:ascii="ＭＳ 明朝" w:hAnsi="ＭＳ 明朝" w:hint="eastAsia"/>
        </w:rPr>
        <w:t>記</w:t>
      </w:r>
    </w:p>
    <w:p w14:paraId="362D22BC" w14:textId="77777777" w:rsidR="00AB2F96" w:rsidRPr="004415B1" w:rsidRDefault="00AB2F96" w:rsidP="00F007EE">
      <w:pPr>
        <w:pStyle w:val="a3"/>
        <w:rPr>
          <w:rFonts w:ascii="ＭＳ 明朝" w:hAnsi="ＭＳ 明朝"/>
        </w:rPr>
      </w:pPr>
    </w:p>
    <w:p w14:paraId="1D0E1A30" w14:textId="77777777" w:rsidR="00100348" w:rsidRDefault="00100348" w:rsidP="0047297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264A72" w:rsidRPr="004415B1">
        <w:rPr>
          <w:rFonts w:ascii="ＭＳ 明朝" w:hAnsi="ＭＳ 明朝" w:hint="eastAsia"/>
          <w:sz w:val="24"/>
        </w:rPr>
        <w:t xml:space="preserve">　</w:t>
      </w:r>
      <w:r w:rsidR="00F41831" w:rsidRPr="004415B1">
        <w:rPr>
          <w:rFonts w:ascii="ＭＳ 明朝" w:hAnsi="ＭＳ 明朝" w:hint="eastAsia"/>
          <w:sz w:val="24"/>
        </w:rPr>
        <w:t>件</w:t>
      </w:r>
      <w:r>
        <w:rPr>
          <w:rFonts w:ascii="ＭＳ 明朝" w:hAnsi="ＭＳ 明朝" w:hint="eastAsia"/>
          <w:sz w:val="24"/>
        </w:rPr>
        <w:t xml:space="preserve">　　</w:t>
      </w:r>
      <w:r w:rsidR="00F41831" w:rsidRPr="004415B1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　　第９次春日井市高齢者総合福祉計画に基づく、認知症対応型共同生活介</w:t>
      </w:r>
    </w:p>
    <w:p w14:paraId="6BB3B461" w14:textId="70342F79" w:rsidR="003475F3" w:rsidRPr="004415B1" w:rsidRDefault="00100348" w:rsidP="00100348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護整備事業改修工事に係る一般競争入札</w:t>
      </w:r>
    </w:p>
    <w:p w14:paraId="681BDEAD" w14:textId="77777777" w:rsidR="003475F3" w:rsidRPr="004415B1" w:rsidRDefault="003475F3" w:rsidP="00F007EE">
      <w:pPr>
        <w:pStyle w:val="a3"/>
        <w:rPr>
          <w:rFonts w:ascii="ＭＳ 明朝" w:hAnsi="ＭＳ 明朝"/>
          <w:spacing w:val="0"/>
          <w:w w:val="44"/>
        </w:rPr>
      </w:pPr>
    </w:p>
    <w:p w14:paraId="103A935A" w14:textId="61DEF09A" w:rsidR="00DC2D5B" w:rsidRPr="004415B1" w:rsidRDefault="00100348" w:rsidP="0047297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F31AE" w:rsidRPr="004415B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施工</w:t>
      </w:r>
      <w:r w:rsidR="00DC2D5B" w:rsidRPr="004415B1">
        <w:rPr>
          <w:rFonts w:ascii="ＭＳ 明朝" w:hAnsi="ＭＳ 明朝" w:hint="eastAsia"/>
          <w:sz w:val="24"/>
        </w:rPr>
        <w:t>場所</w:t>
      </w:r>
      <w:r>
        <w:rPr>
          <w:rFonts w:ascii="ＭＳ 明朝" w:hAnsi="ＭＳ 明朝" w:hint="eastAsia"/>
          <w:sz w:val="24"/>
        </w:rPr>
        <w:t xml:space="preserve">　　愛知県春日井市大泉寺町字大池下169番地1</w:t>
      </w:r>
    </w:p>
    <w:p w14:paraId="3233AAE1" w14:textId="77777777" w:rsidR="003475F3" w:rsidRPr="004415B1" w:rsidRDefault="003475F3" w:rsidP="00F007EE">
      <w:pPr>
        <w:pStyle w:val="a3"/>
        <w:rPr>
          <w:rFonts w:ascii="ＭＳ 明朝" w:hAnsi="ＭＳ 明朝"/>
        </w:rPr>
      </w:pPr>
    </w:p>
    <w:p w14:paraId="032F42A6" w14:textId="77777777" w:rsidR="005B1703" w:rsidRPr="009F6A4A" w:rsidRDefault="005B1703" w:rsidP="00472975">
      <w:pPr>
        <w:rPr>
          <w:rFonts w:ascii="ＭＳ 明朝" w:hAnsi="ＭＳ 明朝"/>
          <w:sz w:val="24"/>
        </w:rPr>
      </w:pPr>
    </w:p>
    <w:p w14:paraId="471C83AA" w14:textId="2916785D" w:rsidR="00B63282" w:rsidRPr="009F6A4A" w:rsidRDefault="0043522B" w:rsidP="005B1703">
      <w:pPr>
        <w:numPr>
          <w:ilvl w:val="0"/>
          <w:numId w:val="9"/>
        </w:numPr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</w:t>
      </w:r>
      <w:r w:rsidR="005B1703" w:rsidRPr="009F6A4A">
        <w:rPr>
          <w:rFonts w:ascii="ＭＳ 明朝" w:hAnsi="ＭＳ 明朝" w:hint="eastAsia"/>
          <w:sz w:val="24"/>
        </w:rPr>
        <w:t>入札</w:t>
      </w:r>
      <w:r w:rsidR="00100348">
        <w:rPr>
          <w:rFonts w:ascii="ＭＳ 明朝" w:hAnsi="ＭＳ 明朝" w:hint="eastAsia"/>
          <w:sz w:val="24"/>
        </w:rPr>
        <w:t>案内</w:t>
      </w:r>
      <w:r w:rsidR="005B1703" w:rsidRPr="009F6A4A">
        <w:rPr>
          <w:rFonts w:ascii="ＭＳ 明朝" w:hAnsi="ＭＳ 明朝" w:hint="eastAsia"/>
          <w:sz w:val="24"/>
        </w:rPr>
        <w:t>に記載されている</w:t>
      </w:r>
      <w:r w:rsidR="00100348">
        <w:rPr>
          <w:rFonts w:ascii="ＭＳ 明朝" w:hAnsi="ＭＳ 明朝" w:hint="eastAsia"/>
          <w:sz w:val="24"/>
        </w:rPr>
        <w:t>提出書類</w:t>
      </w:r>
      <w:r w:rsidR="005B1703" w:rsidRPr="009F6A4A">
        <w:rPr>
          <w:rFonts w:ascii="ＭＳ 明朝" w:hAnsi="ＭＳ 明朝" w:hint="eastAsia"/>
          <w:sz w:val="24"/>
        </w:rPr>
        <w:t>を期限までに提出してください。</w:t>
      </w:r>
    </w:p>
    <w:p w14:paraId="2BF3F4CA" w14:textId="77777777" w:rsidR="00D170DC" w:rsidRPr="009F6A4A" w:rsidRDefault="00D170DC" w:rsidP="00D170DC">
      <w:pPr>
        <w:rPr>
          <w:rFonts w:ascii="ＭＳ 明朝" w:hAnsi="ＭＳ 明朝"/>
          <w:sz w:val="24"/>
        </w:rPr>
      </w:pPr>
    </w:p>
    <w:tbl>
      <w:tblPr>
        <w:tblW w:w="9214" w:type="dxa"/>
        <w:tblInd w:w="39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214"/>
      </w:tblGrid>
      <w:tr w:rsidR="00834F34" w:rsidRPr="00834F34" w14:paraId="1770FD0B" w14:textId="77777777" w:rsidTr="00834F34">
        <w:trPr>
          <w:trHeight w:val="134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C6AB" w14:textId="77777777" w:rsidR="00CB2C3B" w:rsidRPr="00834F34" w:rsidRDefault="00CB2C3B" w:rsidP="007F4159">
            <w:pPr>
              <w:pStyle w:val="a3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834F34">
              <w:rPr>
                <w:rFonts w:ascii="ＭＳ 明朝" w:hAnsi="ＭＳ 明朝" w:hint="eastAsia"/>
                <w:sz w:val="21"/>
                <w:szCs w:val="21"/>
              </w:rPr>
              <w:t>発行責任者及び担当者</w:t>
            </w:r>
          </w:p>
          <w:p w14:paraId="0A8C6D6F" w14:textId="547AB43B" w:rsidR="00CB2C3B" w:rsidRPr="00834F34" w:rsidRDefault="00CB2C3B" w:rsidP="007F4159">
            <w:pPr>
              <w:pStyle w:val="a3"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834F34">
              <w:rPr>
                <w:rFonts w:ascii="ＭＳ 明朝" w:hAnsi="ＭＳ 明朝" w:hint="eastAsia"/>
                <w:sz w:val="21"/>
                <w:szCs w:val="21"/>
              </w:rPr>
              <w:t xml:space="preserve">・発行責任者　</w:t>
            </w:r>
            <w:r w:rsidR="00100348">
              <w:rPr>
                <w:rFonts w:ascii="ＭＳ 明朝" w:hAnsi="ＭＳ 明朝" w:hint="eastAsia"/>
                <w:sz w:val="21"/>
                <w:szCs w:val="21"/>
              </w:rPr>
              <w:t>代表取締役社長　村井孝司</w:t>
            </w:r>
            <w:r w:rsidRPr="00834F34">
              <w:rPr>
                <w:rFonts w:ascii="ＭＳ 明朝" w:hAnsi="ＭＳ 明朝" w:hint="eastAsia"/>
                <w:sz w:val="21"/>
                <w:szCs w:val="21"/>
              </w:rPr>
              <w:t xml:space="preserve">　　　（</w:t>
            </w:r>
            <w:r w:rsidR="007F4159" w:rsidRPr="00834F34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Pr="00834F34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100348">
              <w:rPr>
                <w:rFonts w:ascii="ＭＳ 明朝" w:hAnsi="ＭＳ 明朝" w:hint="eastAsia"/>
                <w:sz w:val="21"/>
                <w:szCs w:val="21"/>
              </w:rPr>
              <w:t>0568-35-5570</w:t>
            </w:r>
          </w:p>
          <w:p w14:paraId="484EF099" w14:textId="2DCB9559" w:rsidR="00CB2C3B" w:rsidRPr="00834F34" w:rsidRDefault="00CB2C3B" w:rsidP="007F4159">
            <w:pPr>
              <w:pStyle w:val="a3"/>
              <w:spacing w:line="276" w:lineRule="auto"/>
              <w:rPr>
                <w:rFonts w:ascii="ＭＳ 明朝" w:hAnsi="ＭＳ 明朝"/>
              </w:rPr>
            </w:pPr>
            <w:r w:rsidRPr="00834F34">
              <w:rPr>
                <w:rFonts w:ascii="ＭＳ 明朝" w:hAnsi="ＭＳ 明朝" w:hint="eastAsia"/>
                <w:sz w:val="21"/>
                <w:szCs w:val="21"/>
              </w:rPr>
              <w:t>・担</w:t>
            </w:r>
            <w:r w:rsidR="007F4159" w:rsidRPr="00834F3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34F34">
              <w:rPr>
                <w:rFonts w:ascii="ＭＳ 明朝" w:hAnsi="ＭＳ 明朝" w:hint="eastAsia"/>
                <w:sz w:val="21"/>
                <w:szCs w:val="21"/>
              </w:rPr>
              <w:t>当</w:t>
            </w:r>
            <w:r w:rsidR="007F4159" w:rsidRPr="00834F3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34F34">
              <w:rPr>
                <w:rFonts w:ascii="ＭＳ 明朝" w:hAnsi="ＭＳ 明朝" w:hint="eastAsia"/>
                <w:sz w:val="21"/>
                <w:szCs w:val="21"/>
              </w:rPr>
              <w:t xml:space="preserve">者　</w:t>
            </w:r>
            <w:r w:rsidR="00100348">
              <w:rPr>
                <w:rFonts w:ascii="ＭＳ 明朝" w:hAnsi="ＭＳ 明朝" w:hint="eastAsia"/>
                <w:sz w:val="21"/>
                <w:szCs w:val="21"/>
              </w:rPr>
              <w:t>介護事業部館長　村井宏行</w:t>
            </w:r>
            <w:r w:rsidRPr="00834F34">
              <w:rPr>
                <w:rFonts w:ascii="ＭＳ 明朝" w:hAnsi="ＭＳ 明朝" w:hint="eastAsia"/>
                <w:sz w:val="21"/>
                <w:szCs w:val="21"/>
              </w:rPr>
              <w:t xml:space="preserve">　　　（</w:t>
            </w:r>
            <w:r w:rsidR="007F4159" w:rsidRPr="00834F34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Pr="00834F34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100348">
              <w:rPr>
                <w:rFonts w:ascii="ＭＳ 明朝" w:hAnsi="ＭＳ 明朝" w:hint="eastAsia"/>
                <w:sz w:val="21"/>
                <w:szCs w:val="21"/>
              </w:rPr>
              <w:t>070-2235-2801</w:t>
            </w:r>
          </w:p>
        </w:tc>
      </w:tr>
    </w:tbl>
    <w:p w14:paraId="64A85234" w14:textId="77777777" w:rsidR="006367D1" w:rsidRPr="004C619D" w:rsidRDefault="006367D1" w:rsidP="004C7984">
      <w:pPr>
        <w:pStyle w:val="a3"/>
        <w:rPr>
          <w:strike/>
          <w:sz w:val="20"/>
          <w:szCs w:val="20"/>
        </w:rPr>
      </w:pPr>
    </w:p>
    <w:sectPr w:rsidR="006367D1" w:rsidRPr="004C619D" w:rsidSect="009706FB">
      <w:pgSz w:w="11906" w:h="16838" w:code="9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7A13" w14:textId="77777777" w:rsidR="00373B54" w:rsidRDefault="00373B54" w:rsidP="004A0E09">
      <w:r>
        <w:separator/>
      </w:r>
    </w:p>
  </w:endnote>
  <w:endnote w:type="continuationSeparator" w:id="0">
    <w:p w14:paraId="186D10DD" w14:textId="77777777" w:rsidR="00373B54" w:rsidRDefault="00373B54" w:rsidP="004A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1C855" w14:textId="77777777" w:rsidR="00373B54" w:rsidRDefault="00373B54" w:rsidP="004A0E09">
      <w:r>
        <w:separator/>
      </w:r>
    </w:p>
  </w:footnote>
  <w:footnote w:type="continuationSeparator" w:id="0">
    <w:p w14:paraId="36BDFD32" w14:textId="77777777" w:rsidR="00373B54" w:rsidRDefault="00373B54" w:rsidP="004A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16612"/>
    <w:multiLevelType w:val="hybridMultilevel"/>
    <w:tmpl w:val="81BC6BD0"/>
    <w:lvl w:ilvl="0" w:tplc="5C84D0E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3302F45"/>
    <w:multiLevelType w:val="hybridMultilevel"/>
    <w:tmpl w:val="A49EDF0A"/>
    <w:lvl w:ilvl="0" w:tplc="D6425872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F980D21"/>
    <w:multiLevelType w:val="hybridMultilevel"/>
    <w:tmpl w:val="E1CE1EEC"/>
    <w:lvl w:ilvl="0" w:tplc="C2944EA8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48714B"/>
    <w:multiLevelType w:val="hybridMultilevel"/>
    <w:tmpl w:val="C26E6E9A"/>
    <w:lvl w:ilvl="0" w:tplc="BCD26622">
      <w:start w:val="1"/>
      <w:numFmt w:val="decimal"/>
      <w:lvlText w:val="（%1）"/>
      <w:lvlJc w:val="left"/>
      <w:pPr>
        <w:tabs>
          <w:tab w:val="num" w:pos="798"/>
        </w:tabs>
        <w:ind w:left="7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8"/>
        </w:tabs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8"/>
        </w:tabs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8"/>
        </w:tabs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8"/>
        </w:tabs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8"/>
        </w:tabs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8"/>
        </w:tabs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8"/>
        </w:tabs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8"/>
        </w:tabs>
        <w:ind w:left="3858" w:hanging="420"/>
      </w:pPr>
    </w:lvl>
  </w:abstractNum>
  <w:abstractNum w:abstractNumId="4" w15:restartNumberingAfterBreak="0">
    <w:nsid w:val="474C00CE"/>
    <w:multiLevelType w:val="hybridMultilevel"/>
    <w:tmpl w:val="BEBA9936"/>
    <w:lvl w:ilvl="0" w:tplc="CEF2975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175D90"/>
    <w:multiLevelType w:val="hybridMultilevel"/>
    <w:tmpl w:val="1CE61D42"/>
    <w:lvl w:ilvl="0" w:tplc="4772450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3EA10E4"/>
    <w:multiLevelType w:val="hybridMultilevel"/>
    <w:tmpl w:val="37DC77CC"/>
    <w:lvl w:ilvl="0" w:tplc="C5DE8C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6FCA2B4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D00613"/>
    <w:multiLevelType w:val="hybridMultilevel"/>
    <w:tmpl w:val="C7B61BC8"/>
    <w:lvl w:ilvl="0" w:tplc="3378EAD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1A6360"/>
    <w:multiLevelType w:val="hybridMultilevel"/>
    <w:tmpl w:val="CBF61EC8"/>
    <w:lvl w:ilvl="0" w:tplc="768A2C6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8229428">
    <w:abstractNumId w:val="1"/>
  </w:num>
  <w:num w:numId="2" w16cid:durableId="1789005467">
    <w:abstractNumId w:val="3"/>
  </w:num>
  <w:num w:numId="3" w16cid:durableId="238758780">
    <w:abstractNumId w:val="2"/>
  </w:num>
  <w:num w:numId="4" w16cid:durableId="541556051">
    <w:abstractNumId w:val="7"/>
  </w:num>
  <w:num w:numId="5" w16cid:durableId="1823082823">
    <w:abstractNumId w:val="0"/>
  </w:num>
  <w:num w:numId="6" w16cid:durableId="955135837">
    <w:abstractNumId w:val="8"/>
  </w:num>
  <w:num w:numId="7" w16cid:durableId="1671130230">
    <w:abstractNumId w:val="5"/>
  </w:num>
  <w:num w:numId="8" w16cid:durableId="713967331">
    <w:abstractNumId w:val="4"/>
  </w:num>
  <w:num w:numId="9" w16cid:durableId="408040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7D"/>
    <w:rsid w:val="00000B6F"/>
    <w:rsid w:val="00002619"/>
    <w:rsid w:val="00003D70"/>
    <w:rsid w:val="0000748C"/>
    <w:rsid w:val="00011F50"/>
    <w:rsid w:val="00013715"/>
    <w:rsid w:val="00014059"/>
    <w:rsid w:val="0002451D"/>
    <w:rsid w:val="0002731C"/>
    <w:rsid w:val="00043AC9"/>
    <w:rsid w:val="00045A4E"/>
    <w:rsid w:val="00045CCB"/>
    <w:rsid w:val="00050388"/>
    <w:rsid w:val="00050786"/>
    <w:rsid w:val="000511CD"/>
    <w:rsid w:val="00052105"/>
    <w:rsid w:val="00053009"/>
    <w:rsid w:val="00054CC8"/>
    <w:rsid w:val="00062AE8"/>
    <w:rsid w:val="000638E8"/>
    <w:rsid w:val="00063F01"/>
    <w:rsid w:val="000660E1"/>
    <w:rsid w:val="00067140"/>
    <w:rsid w:val="000739CF"/>
    <w:rsid w:val="00074230"/>
    <w:rsid w:val="000766D2"/>
    <w:rsid w:val="000849F5"/>
    <w:rsid w:val="00085C49"/>
    <w:rsid w:val="00094199"/>
    <w:rsid w:val="00096729"/>
    <w:rsid w:val="00097849"/>
    <w:rsid w:val="000A1358"/>
    <w:rsid w:val="000A22BD"/>
    <w:rsid w:val="000A299D"/>
    <w:rsid w:val="000A3BE7"/>
    <w:rsid w:val="000A6293"/>
    <w:rsid w:val="000B0FE7"/>
    <w:rsid w:val="000B315B"/>
    <w:rsid w:val="000C08B3"/>
    <w:rsid w:val="000C2499"/>
    <w:rsid w:val="000D21C3"/>
    <w:rsid w:val="000D2E21"/>
    <w:rsid w:val="000D367E"/>
    <w:rsid w:val="000D4D61"/>
    <w:rsid w:val="000D79CA"/>
    <w:rsid w:val="000E0521"/>
    <w:rsid w:val="000E1CE4"/>
    <w:rsid w:val="000E3EE7"/>
    <w:rsid w:val="000E68A0"/>
    <w:rsid w:val="000E70F2"/>
    <w:rsid w:val="000F0A21"/>
    <w:rsid w:val="000F536C"/>
    <w:rsid w:val="000F5D5A"/>
    <w:rsid w:val="00100348"/>
    <w:rsid w:val="00100ACE"/>
    <w:rsid w:val="0010291C"/>
    <w:rsid w:val="001049F8"/>
    <w:rsid w:val="00110F97"/>
    <w:rsid w:val="00114DA9"/>
    <w:rsid w:val="00125289"/>
    <w:rsid w:val="00133111"/>
    <w:rsid w:val="00133274"/>
    <w:rsid w:val="001379F8"/>
    <w:rsid w:val="001477A0"/>
    <w:rsid w:val="00151489"/>
    <w:rsid w:val="00154683"/>
    <w:rsid w:val="00155232"/>
    <w:rsid w:val="001562BC"/>
    <w:rsid w:val="001564F1"/>
    <w:rsid w:val="00160A03"/>
    <w:rsid w:val="00164F1D"/>
    <w:rsid w:val="001710AE"/>
    <w:rsid w:val="001711C4"/>
    <w:rsid w:val="001725BE"/>
    <w:rsid w:val="001733DD"/>
    <w:rsid w:val="001734AF"/>
    <w:rsid w:val="00173FDB"/>
    <w:rsid w:val="00177229"/>
    <w:rsid w:val="0018071B"/>
    <w:rsid w:val="00186B6B"/>
    <w:rsid w:val="0018705D"/>
    <w:rsid w:val="00187FBE"/>
    <w:rsid w:val="001944BA"/>
    <w:rsid w:val="0019686E"/>
    <w:rsid w:val="001978A5"/>
    <w:rsid w:val="0019796E"/>
    <w:rsid w:val="001A3509"/>
    <w:rsid w:val="001A3E96"/>
    <w:rsid w:val="001A5DB1"/>
    <w:rsid w:val="001A5E92"/>
    <w:rsid w:val="001A76CF"/>
    <w:rsid w:val="001B0040"/>
    <w:rsid w:val="001B0C09"/>
    <w:rsid w:val="001B1491"/>
    <w:rsid w:val="001B1C00"/>
    <w:rsid w:val="001B1EB5"/>
    <w:rsid w:val="001B5E6E"/>
    <w:rsid w:val="001B64C6"/>
    <w:rsid w:val="001B7190"/>
    <w:rsid w:val="001C01ED"/>
    <w:rsid w:val="001C07AD"/>
    <w:rsid w:val="001C122B"/>
    <w:rsid w:val="001C406B"/>
    <w:rsid w:val="001C59B5"/>
    <w:rsid w:val="001C5DAF"/>
    <w:rsid w:val="001D32AE"/>
    <w:rsid w:val="001D3CA6"/>
    <w:rsid w:val="001D5044"/>
    <w:rsid w:val="001E16C4"/>
    <w:rsid w:val="001E6991"/>
    <w:rsid w:val="001F40BD"/>
    <w:rsid w:val="001F5C7B"/>
    <w:rsid w:val="001F5F0E"/>
    <w:rsid w:val="00200BB5"/>
    <w:rsid w:val="0020355A"/>
    <w:rsid w:val="00206241"/>
    <w:rsid w:val="00210250"/>
    <w:rsid w:val="002105DD"/>
    <w:rsid w:val="00212B4C"/>
    <w:rsid w:val="0021397D"/>
    <w:rsid w:val="002149B7"/>
    <w:rsid w:val="00215231"/>
    <w:rsid w:val="00215C7F"/>
    <w:rsid w:val="00220991"/>
    <w:rsid w:val="00224046"/>
    <w:rsid w:val="002249D7"/>
    <w:rsid w:val="00225848"/>
    <w:rsid w:val="00235766"/>
    <w:rsid w:val="002373DF"/>
    <w:rsid w:val="00242C5C"/>
    <w:rsid w:val="002465BB"/>
    <w:rsid w:val="0025293B"/>
    <w:rsid w:val="00255256"/>
    <w:rsid w:val="002556ED"/>
    <w:rsid w:val="00257454"/>
    <w:rsid w:val="002603B1"/>
    <w:rsid w:val="00260747"/>
    <w:rsid w:val="00260B04"/>
    <w:rsid w:val="00261BCD"/>
    <w:rsid w:val="00263180"/>
    <w:rsid w:val="00264A72"/>
    <w:rsid w:val="00265B3C"/>
    <w:rsid w:val="00270F8F"/>
    <w:rsid w:val="00271235"/>
    <w:rsid w:val="002761A8"/>
    <w:rsid w:val="0028014E"/>
    <w:rsid w:val="002811E2"/>
    <w:rsid w:val="002811E3"/>
    <w:rsid w:val="002826BB"/>
    <w:rsid w:val="002826D5"/>
    <w:rsid w:val="0029406D"/>
    <w:rsid w:val="002950B5"/>
    <w:rsid w:val="0029788F"/>
    <w:rsid w:val="002A2E8D"/>
    <w:rsid w:val="002A329C"/>
    <w:rsid w:val="002A380E"/>
    <w:rsid w:val="002A4B06"/>
    <w:rsid w:val="002A4D43"/>
    <w:rsid w:val="002A5892"/>
    <w:rsid w:val="002A6CD6"/>
    <w:rsid w:val="002B157C"/>
    <w:rsid w:val="002B21C2"/>
    <w:rsid w:val="002B3E30"/>
    <w:rsid w:val="002C2F6E"/>
    <w:rsid w:val="002D1553"/>
    <w:rsid w:val="002D2798"/>
    <w:rsid w:val="002D3D6A"/>
    <w:rsid w:val="002D4853"/>
    <w:rsid w:val="002D754C"/>
    <w:rsid w:val="002D7596"/>
    <w:rsid w:val="002D7E73"/>
    <w:rsid w:val="002E21A7"/>
    <w:rsid w:val="002E28F7"/>
    <w:rsid w:val="002E751C"/>
    <w:rsid w:val="002F0121"/>
    <w:rsid w:val="002F02E4"/>
    <w:rsid w:val="002F1DCE"/>
    <w:rsid w:val="002F3324"/>
    <w:rsid w:val="002F75B8"/>
    <w:rsid w:val="002F7D2D"/>
    <w:rsid w:val="00302DBD"/>
    <w:rsid w:val="00304E40"/>
    <w:rsid w:val="0030642E"/>
    <w:rsid w:val="00306933"/>
    <w:rsid w:val="00312521"/>
    <w:rsid w:val="00313C3B"/>
    <w:rsid w:val="003167BE"/>
    <w:rsid w:val="0032233E"/>
    <w:rsid w:val="0032431C"/>
    <w:rsid w:val="00333A07"/>
    <w:rsid w:val="00333F45"/>
    <w:rsid w:val="00334E9C"/>
    <w:rsid w:val="00334EB6"/>
    <w:rsid w:val="00336C2A"/>
    <w:rsid w:val="003424F4"/>
    <w:rsid w:val="00344C8C"/>
    <w:rsid w:val="003467A7"/>
    <w:rsid w:val="003475F3"/>
    <w:rsid w:val="00354287"/>
    <w:rsid w:val="00360A3A"/>
    <w:rsid w:val="0036566F"/>
    <w:rsid w:val="00371646"/>
    <w:rsid w:val="00372829"/>
    <w:rsid w:val="00373B54"/>
    <w:rsid w:val="00375260"/>
    <w:rsid w:val="00376C8A"/>
    <w:rsid w:val="00377F58"/>
    <w:rsid w:val="003870A0"/>
    <w:rsid w:val="00387A61"/>
    <w:rsid w:val="00387E5A"/>
    <w:rsid w:val="00393082"/>
    <w:rsid w:val="003959A5"/>
    <w:rsid w:val="003959B9"/>
    <w:rsid w:val="00395DF6"/>
    <w:rsid w:val="003A5ED3"/>
    <w:rsid w:val="003B1673"/>
    <w:rsid w:val="003B2072"/>
    <w:rsid w:val="003B6CAB"/>
    <w:rsid w:val="003B7D66"/>
    <w:rsid w:val="003C06E9"/>
    <w:rsid w:val="003C66E7"/>
    <w:rsid w:val="003D3866"/>
    <w:rsid w:val="003D69EB"/>
    <w:rsid w:val="003D7F7C"/>
    <w:rsid w:val="003E1835"/>
    <w:rsid w:val="003E5BB3"/>
    <w:rsid w:val="003F10EC"/>
    <w:rsid w:val="003F5098"/>
    <w:rsid w:val="0040069D"/>
    <w:rsid w:val="00400DF4"/>
    <w:rsid w:val="00401027"/>
    <w:rsid w:val="004022A0"/>
    <w:rsid w:val="004039A1"/>
    <w:rsid w:val="004048FB"/>
    <w:rsid w:val="004057D9"/>
    <w:rsid w:val="00405CF2"/>
    <w:rsid w:val="004060B5"/>
    <w:rsid w:val="00407E18"/>
    <w:rsid w:val="00411914"/>
    <w:rsid w:val="00415B0F"/>
    <w:rsid w:val="00416BE5"/>
    <w:rsid w:val="004226F3"/>
    <w:rsid w:val="00423F9E"/>
    <w:rsid w:val="00424588"/>
    <w:rsid w:val="00424955"/>
    <w:rsid w:val="00425E05"/>
    <w:rsid w:val="004330B0"/>
    <w:rsid w:val="0043522B"/>
    <w:rsid w:val="004415B1"/>
    <w:rsid w:val="004416B5"/>
    <w:rsid w:val="0044339B"/>
    <w:rsid w:val="004438FE"/>
    <w:rsid w:val="004441A8"/>
    <w:rsid w:val="004446FF"/>
    <w:rsid w:val="004459D6"/>
    <w:rsid w:val="00447371"/>
    <w:rsid w:val="004501C4"/>
    <w:rsid w:val="0045202D"/>
    <w:rsid w:val="00452258"/>
    <w:rsid w:val="00454C55"/>
    <w:rsid w:val="00456999"/>
    <w:rsid w:val="0046278C"/>
    <w:rsid w:val="0046345C"/>
    <w:rsid w:val="00463E77"/>
    <w:rsid w:val="00470151"/>
    <w:rsid w:val="004717EA"/>
    <w:rsid w:val="00472975"/>
    <w:rsid w:val="0047370C"/>
    <w:rsid w:val="0047676D"/>
    <w:rsid w:val="004825BF"/>
    <w:rsid w:val="00482A8B"/>
    <w:rsid w:val="00484D8D"/>
    <w:rsid w:val="004935D3"/>
    <w:rsid w:val="00496C2E"/>
    <w:rsid w:val="004A0E09"/>
    <w:rsid w:val="004A7363"/>
    <w:rsid w:val="004B3F53"/>
    <w:rsid w:val="004C0901"/>
    <w:rsid w:val="004C191F"/>
    <w:rsid w:val="004C1E0E"/>
    <w:rsid w:val="004C2A1C"/>
    <w:rsid w:val="004C619D"/>
    <w:rsid w:val="004C7984"/>
    <w:rsid w:val="004D2FF3"/>
    <w:rsid w:val="004D436C"/>
    <w:rsid w:val="004D6703"/>
    <w:rsid w:val="004E04E8"/>
    <w:rsid w:val="004E0965"/>
    <w:rsid w:val="004E3D37"/>
    <w:rsid w:val="004E3D44"/>
    <w:rsid w:val="004E58F2"/>
    <w:rsid w:val="004E6744"/>
    <w:rsid w:val="004F236B"/>
    <w:rsid w:val="004F582A"/>
    <w:rsid w:val="005044A4"/>
    <w:rsid w:val="0050468F"/>
    <w:rsid w:val="00512E53"/>
    <w:rsid w:val="00514598"/>
    <w:rsid w:val="005202B8"/>
    <w:rsid w:val="0052364F"/>
    <w:rsid w:val="00525D57"/>
    <w:rsid w:val="0052641E"/>
    <w:rsid w:val="00527AA9"/>
    <w:rsid w:val="00527AC1"/>
    <w:rsid w:val="0053219F"/>
    <w:rsid w:val="00533CCF"/>
    <w:rsid w:val="00533FFD"/>
    <w:rsid w:val="005357B2"/>
    <w:rsid w:val="0053692D"/>
    <w:rsid w:val="005408DC"/>
    <w:rsid w:val="005432AB"/>
    <w:rsid w:val="00543BFC"/>
    <w:rsid w:val="00544A76"/>
    <w:rsid w:val="00550894"/>
    <w:rsid w:val="005529DA"/>
    <w:rsid w:val="00553197"/>
    <w:rsid w:val="00553B10"/>
    <w:rsid w:val="00553C09"/>
    <w:rsid w:val="005546A3"/>
    <w:rsid w:val="0055489A"/>
    <w:rsid w:val="00555D50"/>
    <w:rsid w:val="00556C34"/>
    <w:rsid w:val="00561685"/>
    <w:rsid w:val="005637DC"/>
    <w:rsid w:val="005650E6"/>
    <w:rsid w:val="00567A7D"/>
    <w:rsid w:val="0057248B"/>
    <w:rsid w:val="0057500C"/>
    <w:rsid w:val="00581E16"/>
    <w:rsid w:val="00591819"/>
    <w:rsid w:val="005930D6"/>
    <w:rsid w:val="005A59EC"/>
    <w:rsid w:val="005A7646"/>
    <w:rsid w:val="005B1703"/>
    <w:rsid w:val="005B19C3"/>
    <w:rsid w:val="005B2272"/>
    <w:rsid w:val="005B2E44"/>
    <w:rsid w:val="005B40B1"/>
    <w:rsid w:val="005B481B"/>
    <w:rsid w:val="005B4C24"/>
    <w:rsid w:val="005B65C8"/>
    <w:rsid w:val="005B6A7F"/>
    <w:rsid w:val="005B740C"/>
    <w:rsid w:val="005C0ED9"/>
    <w:rsid w:val="005C19DF"/>
    <w:rsid w:val="005D320E"/>
    <w:rsid w:val="005D3F3E"/>
    <w:rsid w:val="005D46FE"/>
    <w:rsid w:val="005D657E"/>
    <w:rsid w:val="005D7A29"/>
    <w:rsid w:val="005E62CD"/>
    <w:rsid w:val="005F3AC9"/>
    <w:rsid w:val="005F6629"/>
    <w:rsid w:val="005F7501"/>
    <w:rsid w:val="00600549"/>
    <w:rsid w:val="0060075F"/>
    <w:rsid w:val="006011A3"/>
    <w:rsid w:val="006016E5"/>
    <w:rsid w:val="00601829"/>
    <w:rsid w:val="006049D7"/>
    <w:rsid w:val="00607768"/>
    <w:rsid w:val="006115DC"/>
    <w:rsid w:val="00615B47"/>
    <w:rsid w:val="00617854"/>
    <w:rsid w:val="00620DE3"/>
    <w:rsid w:val="00621921"/>
    <w:rsid w:val="00622363"/>
    <w:rsid w:val="00622F71"/>
    <w:rsid w:val="00626739"/>
    <w:rsid w:val="00631B12"/>
    <w:rsid w:val="0063445D"/>
    <w:rsid w:val="006359A6"/>
    <w:rsid w:val="006367D1"/>
    <w:rsid w:val="00643EF4"/>
    <w:rsid w:val="00644909"/>
    <w:rsid w:val="006525EE"/>
    <w:rsid w:val="00660D73"/>
    <w:rsid w:val="00662CD5"/>
    <w:rsid w:val="00663AF3"/>
    <w:rsid w:val="0066592E"/>
    <w:rsid w:val="006724BC"/>
    <w:rsid w:val="0067351D"/>
    <w:rsid w:val="00673D18"/>
    <w:rsid w:val="00676229"/>
    <w:rsid w:val="00680368"/>
    <w:rsid w:val="00681E3B"/>
    <w:rsid w:val="00681F61"/>
    <w:rsid w:val="0068432E"/>
    <w:rsid w:val="006871A3"/>
    <w:rsid w:val="00690E0B"/>
    <w:rsid w:val="00694BE9"/>
    <w:rsid w:val="00695CCE"/>
    <w:rsid w:val="006A0667"/>
    <w:rsid w:val="006A0A3C"/>
    <w:rsid w:val="006A1FAB"/>
    <w:rsid w:val="006A2B8F"/>
    <w:rsid w:val="006A3531"/>
    <w:rsid w:val="006A6582"/>
    <w:rsid w:val="006B3319"/>
    <w:rsid w:val="006B397B"/>
    <w:rsid w:val="006B3C5F"/>
    <w:rsid w:val="006B3C71"/>
    <w:rsid w:val="006B59CE"/>
    <w:rsid w:val="006C27EC"/>
    <w:rsid w:val="006C287A"/>
    <w:rsid w:val="006C4274"/>
    <w:rsid w:val="006C432D"/>
    <w:rsid w:val="006C5A07"/>
    <w:rsid w:val="006C5B6A"/>
    <w:rsid w:val="006C60D9"/>
    <w:rsid w:val="006D0417"/>
    <w:rsid w:val="006D4704"/>
    <w:rsid w:val="006E196A"/>
    <w:rsid w:val="006E398F"/>
    <w:rsid w:val="006E4A2F"/>
    <w:rsid w:val="006F44F5"/>
    <w:rsid w:val="006F5079"/>
    <w:rsid w:val="006F57AD"/>
    <w:rsid w:val="0070289C"/>
    <w:rsid w:val="00703815"/>
    <w:rsid w:val="0070410A"/>
    <w:rsid w:val="00707AC0"/>
    <w:rsid w:val="0071743F"/>
    <w:rsid w:val="00720C08"/>
    <w:rsid w:val="00721C0E"/>
    <w:rsid w:val="00722069"/>
    <w:rsid w:val="007259BA"/>
    <w:rsid w:val="007312D9"/>
    <w:rsid w:val="00731740"/>
    <w:rsid w:val="00731EBE"/>
    <w:rsid w:val="007327C1"/>
    <w:rsid w:val="00732854"/>
    <w:rsid w:val="00732C6E"/>
    <w:rsid w:val="00734CA4"/>
    <w:rsid w:val="00737BEC"/>
    <w:rsid w:val="00737E74"/>
    <w:rsid w:val="0074091D"/>
    <w:rsid w:val="00741EAB"/>
    <w:rsid w:val="0074267B"/>
    <w:rsid w:val="00746162"/>
    <w:rsid w:val="00751871"/>
    <w:rsid w:val="00751C74"/>
    <w:rsid w:val="00755C37"/>
    <w:rsid w:val="00761710"/>
    <w:rsid w:val="00761ACF"/>
    <w:rsid w:val="007672FB"/>
    <w:rsid w:val="007733C0"/>
    <w:rsid w:val="00775C7E"/>
    <w:rsid w:val="007774AA"/>
    <w:rsid w:val="007775D4"/>
    <w:rsid w:val="00777EAE"/>
    <w:rsid w:val="007804F6"/>
    <w:rsid w:val="00780EA3"/>
    <w:rsid w:val="0078448E"/>
    <w:rsid w:val="0078586B"/>
    <w:rsid w:val="007905B6"/>
    <w:rsid w:val="0079114B"/>
    <w:rsid w:val="0079355C"/>
    <w:rsid w:val="00797156"/>
    <w:rsid w:val="007A6850"/>
    <w:rsid w:val="007A7FB2"/>
    <w:rsid w:val="007B5691"/>
    <w:rsid w:val="007B59B8"/>
    <w:rsid w:val="007C0D4F"/>
    <w:rsid w:val="007C2A40"/>
    <w:rsid w:val="007C4570"/>
    <w:rsid w:val="007C47FF"/>
    <w:rsid w:val="007C6E7D"/>
    <w:rsid w:val="007D0B86"/>
    <w:rsid w:val="007D0BE6"/>
    <w:rsid w:val="007D3170"/>
    <w:rsid w:val="007D3DE6"/>
    <w:rsid w:val="007D637B"/>
    <w:rsid w:val="007D6E25"/>
    <w:rsid w:val="007D7DA2"/>
    <w:rsid w:val="007E292B"/>
    <w:rsid w:val="007E5FB2"/>
    <w:rsid w:val="007E6F42"/>
    <w:rsid w:val="007E7E30"/>
    <w:rsid w:val="007F0560"/>
    <w:rsid w:val="007F2271"/>
    <w:rsid w:val="007F2F55"/>
    <w:rsid w:val="007F31AE"/>
    <w:rsid w:val="007F4159"/>
    <w:rsid w:val="00800DE9"/>
    <w:rsid w:val="00801DC1"/>
    <w:rsid w:val="00802ED2"/>
    <w:rsid w:val="00805EC6"/>
    <w:rsid w:val="00806781"/>
    <w:rsid w:val="00810BA4"/>
    <w:rsid w:val="00811512"/>
    <w:rsid w:val="008120CC"/>
    <w:rsid w:val="0081579D"/>
    <w:rsid w:val="008213C6"/>
    <w:rsid w:val="008215ED"/>
    <w:rsid w:val="00824419"/>
    <w:rsid w:val="00827025"/>
    <w:rsid w:val="00830122"/>
    <w:rsid w:val="0083213F"/>
    <w:rsid w:val="00832A00"/>
    <w:rsid w:val="008344C6"/>
    <w:rsid w:val="00834F34"/>
    <w:rsid w:val="008360AE"/>
    <w:rsid w:val="00836416"/>
    <w:rsid w:val="00845D60"/>
    <w:rsid w:val="00846404"/>
    <w:rsid w:val="00850CA3"/>
    <w:rsid w:val="00853344"/>
    <w:rsid w:val="00854350"/>
    <w:rsid w:val="008554F9"/>
    <w:rsid w:val="00857166"/>
    <w:rsid w:val="00862621"/>
    <w:rsid w:val="00862781"/>
    <w:rsid w:val="00864B8B"/>
    <w:rsid w:val="00866CE5"/>
    <w:rsid w:val="008679C7"/>
    <w:rsid w:val="00873F44"/>
    <w:rsid w:val="00874913"/>
    <w:rsid w:val="00875AAD"/>
    <w:rsid w:val="00883BED"/>
    <w:rsid w:val="00884629"/>
    <w:rsid w:val="00884BFF"/>
    <w:rsid w:val="00885BC1"/>
    <w:rsid w:val="008860AB"/>
    <w:rsid w:val="00892A47"/>
    <w:rsid w:val="008967B0"/>
    <w:rsid w:val="008A2379"/>
    <w:rsid w:val="008B14C9"/>
    <w:rsid w:val="008B1EA1"/>
    <w:rsid w:val="008B2BC4"/>
    <w:rsid w:val="008B6C07"/>
    <w:rsid w:val="008C0D94"/>
    <w:rsid w:val="008C54CB"/>
    <w:rsid w:val="008C726E"/>
    <w:rsid w:val="008D082E"/>
    <w:rsid w:val="008D2D80"/>
    <w:rsid w:val="008D472D"/>
    <w:rsid w:val="008D679D"/>
    <w:rsid w:val="008D780F"/>
    <w:rsid w:val="008D7CF7"/>
    <w:rsid w:val="008E3D68"/>
    <w:rsid w:val="008E59E1"/>
    <w:rsid w:val="008F1D4D"/>
    <w:rsid w:val="008F2E38"/>
    <w:rsid w:val="008F6862"/>
    <w:rsid w:val="00900AA7"/>
    <w:rsid w:val="009039BC"/>
    <w:rsid w:val="00904AA7"/>
    <w:rsid w:val="00906E9C"/>
    <w:rsid w:val="009101C2"/>
    <w:rsid w:val="0091084D"/>
    <w:rsid w:val="0092137D"/>
    <w:rsid w:val="009221AC"/>
    <w:rsid w:val="0092404A"/>
    <w:rsid w:val="00930D60"/>
    <w:rsid w:val="00931426"/>
    <w:rsid w:val="00931806"/>
    <w:rsid w:val="00931B9D"/>
    <w:rsid w:val="00934866"/>
    <w:rsid w:val="009425BC"/>
    <w:rsid w:val="00945131"/>
    <w:rsid w:val="009459CF"/>
    <w:rsid w:val="00946EE4"/>
    <w:rsid w:val="009517E6"/>
    <w:rsid w:val="00954291"/>
    <w:rsid w:val="00955306"/>
    <w:rsid w:val="00955A28"/>
    <w:rsid w:val="00957C31"/>
    <w:rsid w:val="00957D8E"/>
    <w:rsid w:val="00961ED9"/>
    <w:rsid w:val="00962CC5"/>
    <w:rsid w:val="00970332"/>
    <w:rsid w:val="009706FB"/>
    <w:rsid w:val="00972BC1"/>
    <w:rsid w:val="00973771"/>
    <w:rsid w:val="00975D38"/>
    <w:rsid w:val="00977EF0"/>
    <w:rsid w:val="00983E44"/>
    <w:rsid w:val="0099083B"/>
    <w:rsid w:val="00994FC0"/>
    <w:rsid w:val="009A2042"/>
    <w:rsid w:val="009A357F"/>
    <w:rsid w:val="009A41E7"/>
    <w:rsid w:val="009A573B"/>
    <w:rsid w:val="009B0866"/>
    <w:rsid w:val="009B1076"/>
    <w:rsid w:val="009B3A48"/>
    <w:rsid w:val="009C077A"/>
    <w:rsid w:val="009C125A"/>
    <w:rsid w:val="009C1638"/>
    <w:rsid w:val="009C26ED"/>
    <w:rsid w:val="009C2CBE"/>
    <w:rsid w:val="009C48C8"/>
    <w:rsid w:val="009C617D"/>
    <w:rsid w:val="009D2003"/>
    <w:rsid w:val="009D29A9"/>
    <w:rsid w:val="009D5C6C"/>
    <w:rsid w:val="009E310F"/>
    <w:rsid w:val="009E40D2"/>
    <w:rsid w:val="009F5C48"/>
    <w:rsid w:val="009F6A4A"/>
    <w:rsid w:val="009F6E35"/>
    <w:rsid w:val="00A00CD3"/>
    <w:rsid w:val="00A01B67"/>
    <w:rsid w:val="00A01C31"/>
    <w:rsid w:val="00A07EC6"/>
    <w:rsid w:val="00A10EE5"/>
    <w:rsid w:val="00A13828"/>
    <w:rsid w:val="00A14495"/>
    <w:rsid w:val="00A16298"/>
    <w:rsid w:val="00A16DC6"/>
    <w:rsid w:val="00A17DD5"/>
    <w:rsid w:val="00A24000"/>
    <w:rsid w:val="00A25926"/>
    <w:rsid w:val="00A3380F"/>
    <w:rsid w:val="00A33FD0"/>
    <w:rsid w:val="00A35F3B"/>
    <w:rsid w:val="00A36112"/>
    <w:rsid w:val="00A3672C"/>
    <w:rsid w:val="00A476B8"/>
    <w:rsid w:val="00A52E5F"/>
    <w:rsid w:val="00A611FE"/>
    <w:rsid w:val="00A61A36"/>
    <w:rsid w:val="00A62DE6"/>
    <w:rsid w:val="00A63C74"/>
    <w:rsid w:val="00A702B9"/>
    <w:rsid w:val="00A712BF"/>
    <w:rsid w:val="00A7133F"/>
    <w:rsid w:val="00A74F4A"/>
    <w:rsid w:val="00A75995"/>
    <w:rsid w:val="00A76679"/>
    <w:rsid w:val="00A8009D"/>
    <w:rsid w:val="00A814DB"/>
    <w:rsid w:val="00A84947"/>
    <w:rsid w:val="00A901EB"/>
    <w:rsid w:val="00A906C0"/>
    <w:rsid w:val="00AA1942"/>
    <w:rsid w:val="00AA225C"/>
    <w:rsid w:val="00AA64AC"/>
    <w:rsid w:val="00AA73A4"/>
    <w:rsid w:val="00AB2F96"/>
    <w:rsid w:val="00AB36EB"/>
    <w:rsid w:val="00AB4BC8"/>
    <w:rsid w:val="00AC31F5"/>
    <w:rsid w:val="00AC7E81"/>
    <w:rsid w:val="00AD01AB"/>
    <w:rsid w:val="00AD0DF7"/>
    <w:rsid w:val="00AD2D57"/>
    <w:rsid w:val="00AE1A5F"/>
    <w:rsid w:val="00AE326F"/>
    <w:rsid w:val="00AE5041"/>
    <w:rsid w:val="00AE568A"/>
    <w:rsid w:val="00AE784F"/>
    <w:rsid w:val="00AE7A00"/>
    <w:rsid w:val="00AF1938"/>
    <w:rsid w:val="00AF2DE4"/>
    <w:rsid w:val="00AF2E0A"/>
    <w:rsid w:val="00AF6AB3"/>
    <w:rsid w:val="00AF77D7"/>
    <w:rsid w:val="00B04B73"/>
    <w:rsid w:val="00B07BA2"/>
    <w:rsid w:val="00B1037D"/>
    <w:rsid w:val="00B114B5"/>
    <w:rsid w:val="00B1375E"/>
    <w:rsid w:val="00B15A24"/>
    <w:rsid w:val="00B169F2"/>
    <w:rsid w:val="00B207B6"/>
    <w:rsid w:val="00B25BDC"/>
    <w:rsid w:val="00B26567"/>
    <w:rsid w:val="00B313EC"/>
    <w:rsid w:val="00B32714"/>
    <w:rsid w:val="00B336C9"/>
    <w:rsid w:val="00B35893"/>
    <w:rsid w:val="00B50BE7"/>
    <w:rsid w:val="00B52281"/>
    <w:rsid w:val="00B56A72"/>
    <w:rsid w:val="00B57146"/>
    <w:rsid w:val="00B6123C"/>
    <w:rsid w:val="00B63282"/>
    <w:rsid w:val="00B66B9E"/>
    <w:rsid w:val="00B7163D"/>
    <w:rsid w:val="00B717B1"/>
    <w:rsid w:val="00B72F97"/>
    <w:rsid w:val="00B77487"/>
    <w:rsid w:val="00B818F2"/>
    <w:rsid w:val="00B8320A"/>
    <w:rsid w:val="00B84A2E"/>
    <w:rsid w:val="00B852D1"/>
    <w:rsid w:val="00B87FB8"/>
    <w:rsid w:val="00BA0244"/>
    <w:rsid w:val="00BA0958"/>
    <w:rsid w:val="00BA6EB0"/>
    <w:rsid w:val="00BB07D3"/>
    <w:rsid w:val="00BB1A10"/>
    <w:rsid w:val="00BB49D0"/>
    <w:rsid w:val="00BC0ABD"/>
    <w:rsid w:val="00BC3E5C"/>
    <w:rsid w:val="00BC6EC3"/>
    <w:rsid w:val="00BC757B"/>
    <w:rsid w:val="00BD31B4"/>
    <w:rsid w:val="00BD3A1F"/>
    <w:rsid w:val="00BD6421"/>
    <w:rsid w:val="00BE2386"/>
    <w:rsid w:val="00BE3548"/>
    <w:rsid w:val="00BF1EBD"/>
    <w:rsid w:val="00BF39F0"/>
    <w:rsid w:val="00C011CD"/>
    <w:rsid w:val="00C04467"/>
    <w:rsid w:val="00C069A2"/>
    <w:rsid w:val="00C12DD7"/>
    <w:rsid w:val="00C143BC"/>
    <w:rsid w:val="00C158D6"/>
    <w:rsid w:val="00C16474"/>
    <w:rsid w:val="00C23EE1"/>
    <w:rsid w:val="00C26ACB"/>
    <w:rsid w:val="00C27C74"/>
    <w:rsid w:val="00C30D7C"/>
    <w:rsid w:val="00C32379"/>
    <w:rsid w:val="00C33AA4"/>
    <w:rsid w:val="00C33F08"/>
    <w:rsid w:val="00C377A5"/>
    <w:rsid w:val="00C42027"/>
    <w:rsid w:val="00C44350"/>
    <w:rsid w:val="00C464D3"/>
    <w:rsid w:val="00C510CA"/>
    <w:rsid w:val="00C519D1"/>
    <w:rsid w:val="00C53E61"/>
    <w:rsid w:val="00C65477"/>
    <w:rsid w:val="00C665D4"/>
    <w:rsid w:val="00C7158C"/>
    <w:rsid w:val="00C753C7"/>
    <w:rsid w:val="00C763B6"/>
    <w:rsid w:val="00C80260"/>
    <w:rsid w:val="00C813E8"/>
    <w:rsid w:val="00C83E79"/>
    <w:rsid w:val="00C86A31"/>
    <w:rsid w:val="00C86A87"/>
    <w:rsid w:val="00C92813"/>
    <w:rsid w:val="00C9499C"/>
    <w:rsid w:val="00C94A1D"/>
    <w:rsid w:val="00C94ADD"/>
    <w:rsid w:val="00C972BA"/>
    <w:rsid w:val="00CB2C3B"/>
    <w:rsid w:val="00CB3544"/>
    <w:rsid w:val="00CB458B"/>
    <w:rsid w:val="00CB5328"/>
    <w:rsid w:val="00CB58ED"/>
    <w:rsid w:val="00CB6DBB"/>
    <w:rsid w:val="00CC021C"/>
    <w:rsid w:val="00CC0E3B"/>
    <w:rsid w:val="00CC396D"/>
    <w:rsid w:val="00CC67BD"/>
    <w:rsid w:val="00CC7143"/>
    <w:rsid w:val="00CD5463"/>
    <w:rsid w:val="00CD692A"/>
    <w:rsid w:val="00CD7515"/>
    <w:rsid w:val="00CE4AF9"/>
    <w:rsid w:val="00CF0A78"/>
    <w:rsid w:val="00CF22F4"/>
    <w:rsid w:val="00CF4720"/>
    <w:rsid w:val="00D02AD8"/>
    <w:rsid w:val="00D04CCB"/>
    <w:rsid w:val="00D060B9"/>
    <w:rsid w:val="00D0732F"/>
    <w:rsid w:val="00D10D12"/>
    <w:rsid w:val="00D10E15"/>
    <w:rsid w:val="00D11BB8"/>
    <w:rsid w:val="00D15730"/>
    <w:rsid w:val="00D170DC"/>
    <w:rsid w:val="00D176CC"/>
    <w:rsid w:val="00D17A8F"/>
    <w:rsid w:val="00D22164"/>
    <w:rsid w:val="00D274CA"/>
    <w:rsid w:val="00D27FF5"/>
    <w:rsid w:val="00D31A28"/>
    <w:rsid w:val="00D3228E"/>
    <w:rsid w:val="00D340B6"/>
    <w:rsid w:val="00D37DEB"/>
    <w:rsid w:val="00D43AE8"/>
    <w:rsid w:val="00D43B0A"/>
    <w:rsid w:val="00D45E63"/>
    <w:rsid w:val="00D5083E"/>
    <w:rsid w:val="00D511A7"/>
    <w:rsid w:val="00D627E7"/>
    <w:rsid w:val="00D6352F"/>
    <w:rsid w:val="00D70A0E"/>
    <w:rsid w:val="00D70D5A"/>
    <w:rsid w:val="00D73305"/>
    <w:rsid w:val="00D7478C"/>
    <w:rsid w:val="00D74853"/>
    <w:rsid w:val="00D74A89"/>
    <w:rsid w:val="00D76144"/>
    <w:rsid w:val="00D836D8"/>
    <w:rsid w:val="00D86846"/>
    <w:rsid w:val="00D86DE6"/>
    <w:rsid w:val="00D87C15"/>
    <w:rsid w:val="00D87F17"/>
    <w:rsid w:val="00D90010"/>
    <w:rsid w:val="00D9297F"/>
    <w:rsid w:val="00D92E44"/>
    <w:rsid w:val="00D955B6"/>
    <w:rsid w:val="00DA129D"/>
    <w:rsid w:val="00DA204E"/>
    <w:rsid w:val="00DA77AC"/>
    <w:rsid w:val="00DB2512"/>
    <w:rsid w:val="00DB493C"/>
    <w:rsid w:val="00DB6351"/>
    <w:rsid w:val="00DC1A7F"/>
    <w:rsid w:val="00DC2A2D"/>
    <w:rsid w:val="00DC2D5B"/>
    <w:rsid w:val="00DC2E02"/>
    <w:rsid w:val="00DC2E32"/>
    <w:rsid w:val="00DD1EE7"/>
    <w:rsid w:val="00DD3E24"/>
    <w:rsid w:val="00DD5C50"/>
    <w:rsid w:val="00DD6219"/>
    <w:rsid w:val="00DE0606"/>
    <w:rsid w:val="00DE126F"/>
    <w:rsid w:val="00DE2718"/>
    <w:rsid w:val="00DE5D2B"/>
    <w:rsid w:val="00DF406E"/>
    <w:rsid w:val="00DF42D6"/>
    <w:rsid w:val="00DF6A86"/>
    <w:rsid w:val="00DF729C"/>
    <w:rsid w:val="00DF741C"/>
    <w:rsid w:val="00E00E88"/>
    <w:rsid w:val="00E02C30"/>
    <w:rsid w:val="00E079E8"/>
    <w:rsid w:val="00E111EC"/>
    <w:rsid w:val="00E11A96"/>
    <w:rsid w:val="00E13101"/>
    <w:rsid w:val="00E16612"/>
    <w:rsid w:val="00E24B5D"/>
    <w:rsid w:val="00E306D9"/>
    <w:rsid w:val="00E33F65"/>
    <w:rsid w:val="00E366FB"/>
    <w:rsid w:val="00E36C40"/>
    <w:rsid w:val="00E403D9"/>
    <w:rsid w:val="00E476B7"/>
    <w:rsid w:val="00E50507"/>
    <w:rsid w:val="00E531B3"/>
    <w:rsid w:val="00E543FB"/>
    <w:rsid w:val="00E54A20"/>
    <w:rsid w:val="00E55D2B"/>
    <w:rsid w:val="00E563A7"/>
    <w:rsid w:val="00E56ADC"/>
    <w:rsid w:val="00E60FC4"/>
    <w:rsid w:val="00E623A8"/>
    <w:rsid w:val="00E623F6"/>
    <w:rsid w:val="00E62537"/>
    <w:rsid w:val="00E65351"/>
    <w:rsid w:val="00E70449"/>
    <w:rsid w:val="00E73BCC"/>
    <w:rsid w:val="00E802E8"/>
    <w:rsid w:val="00E81BCA"/>
    <w:rsid w:val="00E831EF"/>
    <w:rsid w:val="00E8456B"/>
    <w:rsid w:val="00E865B6"/>
    <w:rsid w:val="00E905D4"/>
    <w:rsid w:val="00E96AB5"/>
    <w:rsid w:val="00EA0871"/>
    <w:rsid w:val="00EA2FF3"/>
    <w:rsid w:val="00EA3753"/>
    <w:rsid w:val="00EA4391"/>
    <w:rsid w:val="00EA58CA"/>
    <w:rsid w:val="00EA69FD"/>
    <w:rsid w:val="00EA72F6"/>
    <w:rsid w:val="00EB4C0A"/>
    <w:rsid w:val="00EC4061"/>
    <w:rsid w:val="00EC534E"/>
    <w:rsid w:val="00EC5E22"/>
    <w:rsid w:val="00EC7D11"/>
    <w:rsid w:val="00ED40B3"/>
    <w:rsid w:val="00EE0146"/>
    <w:rsid w:val="00EE386C"/>
    <w:rsid w:val="00EE681E"/>
    <w:rsid w:val="00EF13BE"/>
    <w:rsid w:val="00EF23C9"/>
    <w:rsid w:val="00EF4859"/>
    <w:rsid w:val="00EF518C"/>
    <w:rsid w:val="00F007EE"/>
    <w:rsid w:val="00F01C3C"/>
    <w:rsid w:val="00F0443C"/>
    <w:rsid w:val="00F0467A"/>
    <w:rsid w:val="00F0529B"/>
    <w:rsid w:val="00F07EB4"/>
    <w:rsid w:val="00F10605"/>
    <w:rsid w:val="00F115D8"/>
    <w:rsid w:val="00F132FE"/>
    <w:rsid w:val="00F1497F"/>
    <w:rsid w:val="00F15EDA"/>
    <w:rsid w:val="00F16527"/>
    <w:rsid w:val="00F17B2C"/>
    <w:rsid w:val="00F2037D"/>
    <w:rsid w:val="00F22399"/>
    <w:rsid w:val="00F228CC"/>
    <w:rsid w:val="00F246B8"/>
    <w:rsid w:val="00F247B5"/>
    <w:rsid w:val="00F27813"/>
    <w:rsid w:val="00F27BF2"/>
    <w:rsid w:val="00F301AD"/>
    <w:rsid w:val="00F31B57"/>
    <w:rsid w:val="00F3322F"/>
    <w:rsid w:val="00F332DD"/>
    <w:rsid w:val="00F3652D"/>
    <w:rsid w:val="00F41831"/>
    <w:rsid w:val="00F42294"/>
    <w:rsid w:val="00F43836"/>
    <w:rsid w:val="00F43950"/>
    <w:rsid w:val="00F44C5E"/>
    <w:rsid w:val="00F47144"/>
    <w:rsid w:val="00F54658"/>
    <w:rsid w:val="00F556BA"/>
    <w:rsid w:val="00F55ED7"/>
    <w:rsid w:val="00F56DE5"/>
    <w:rsid w:val="00F6074F"/>
    <w:rsid w:val="00F60B0B"/>
    <w:rsid w:val="00F61D3A"/>
    <w:rsid w:val="00F6521C"/>
    <w:rsid w:val="00F6559C"/>
    <w:rsid w:val="00F66D8A"/>
    <w:rsid w:val="00F70414"/>
    <w:rsid w:val="00F7064B"/>
    <w:rsid w:val="00F73526"/>
    <w:rsid w:val="00F747F9"/>
    <w:rsid w:val="00F74AD7"/>
    <w:rsid w:val="00F752FD"/>
    <w:rsid w:val="00F81729"/>
    <w:rsid w:val="00F82EC6"/>
    <w:rsid w:val="00F82F23"/>
    <w:rsid w:val="00F843DA"/>
    <w:rsid w:val="00F84BF1"/>
    <w:rsid w:val="00F86328"/>
    <w:rsid w:val="00F871CA"/>
    <w:rsid w:val="00F907D2"/>
    <w:rsid w:val="00F913F3"/>
    <w:rsid w:val="00F91EE7"/>
    <w:rsid w:val="00F93B28"/>
    <w:rsid w:val="00F95414"/>
    <w:rsid w:val="00FA16DC"/>
    <w:rsid w:val="00FA29C5"/>
    <w:rsid w:val="00FA4E47"/>
    <w:rsid w:val="00FA4F5A"/>
    <w:rsid w:val="00FA5394"/>
    <w:rsid w:val="00FA629A"/>
    <w:rsid w:val="00FA7ECB"/>
    <w:rsid w:val="00FB1B20"/>
    <w:rsid w:val="00FB32F5"/>
    <w:rsid w:val="00FB4E2C"/>
    <w:rsid w:val="00FC07CC"/>
    <w:rsid w:val="00FC3DC0"/>
    <w:rsid w:val="00FC412D"/>
    <w:rsid w:val="00FC4307"/>
    <w:rsid w:val="00FD17C0"/>
    <w:rsid w:val="00FD2FDB"/>
    <w:rsid w:val="00FD4891"/>
    <w:rsid w:val="00FD60D3"/>
    <w:rsid w:val="00FE12B4"/>
    <w:rsid w:val="00FE1805"/>
    <w:rsid w:val="00FE1B2F"/>
    <w:rsid w:val="00FE500C"/>
    <w:rsid w:val="00FF0E24"/>
    <w:rsid w:val="00FF3803"/>
    <w:rsid w:val="00FF5CD4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63F291C"/>
  <w15:chartTrackingRefBased/>
  <w15:docId w15:val="{6BFD6F2B-AFEC-43D9-8DC0-4B9567F0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1A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4459D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D0417"/>
    <w:pPr>
      <w:jc w:val="center"/>
    </w:pPr>
    <w:rPr>
      <w:rFonts w:ascii="ＭＳ 明朝" w:hAnsi="ＭＳ 明朝"/>
      <w:sz w:val="24"/>
    </w:rPr>
  </w:style>
  <w:style w:type="character" w:styleId="a6">
    <w:name w:val="Hyperlink"/>
    <w:rsid w:val="0046278C"/>
    <w:rPr>
      <w:color w:val="0000FF"/>
      <w:u w:val="single"/>
    </w:rPr>
  </w:style>
  <w:style w:type="table" w:styleId="a7">
    <w:name w:val="Table Grid"/>
    <w:basedOn w:val="a1"/>
    <w:rsid w:val="000739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7D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rsid w:val="00E366FB"/>
    <w:rPr>
      <w:sz w:val="18"/>
      <w:szCs w:val="18"/>
    </w:rPr>
  </w:style>
  <w:style w:type="paragraph" w:styleId="a9">
    <w:name w:val="annotation text"/>
    <w:basedOn w:val="a"/>
    <w:link w:val="aa"/>
    <w:rsid w:val="00E366FB"/>
    <w:pPr>
      <w:jc w:val="left"/>
    </w:pPr>
  </w:style>
  <w:style w:type="character" w:customStyle="1" w:styleId="aa">
    <w:name w:val="コメント文字列 (文字)"/>
    <w:link w:val="a9"/>
    <w:rsid w:val="00E366F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366FB"/>
    <w:rPr>
      <w:b/>
      <w:bCs/>
    </w:rPr>
  </w:style>
  <w:style w:type="character" w:customStyle="1" w:styleId="ac">
    <w:name w:val="コメント内容 (文字)"/>
    <w:link w:val="ab"/>
    <w:rsid w:val="00E366FB"/>
    <w:rPr>
      <w:b/>
      <w:bCs/>
      <w:kern w:val="2"/>
      <w:sz w:val="21"/>
      <w:szCs w:val="24"/>
    </w:rPr>
  </w:style>
  <w:style w:type="character" w:styleId="ad">
    <w:name w:val="FollowedHyperlink"/>
    <w:rsid w:val="0053219F"/>
    <w:rPr>
      <w:color w:val="800080"/>
      <w:u w:val="single"/>
    </w:rPr>
  </w:style>
  <w:style w:type="paragraph" w:styleId="ae">
    <w:name w:val="header"/>
    <w:basedOn w:val="a"/>
    <w:link w:val="af"/>
    <w:rsid w:val="004A0E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4A0E09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rsid w:val="004A0E0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A0E09"/>
    <w:rPr>
      <w:kern w:val="2"/>
      <w:sz w:val="21"/>
      <w:szCs w:val="24"/>
    </w:rPr>
  </w:style>
  <w:style w:type="paragraph" w:styleId="af2">
    <w:name w:val="Closing"/>
    <w:basedOn w:val="a"/>
    <w:link w:val="af3"/>
    <w:rsid w:val="00312521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f3">
    <w:name w:val="結語 (文字)"/>
    <w:link w:val="af2"/>
    <w:rsid w:val="00312521"/>
    <w:rPr>
      <w:rFonts w:ascii="ＭＳ 明朝" w:hAnsi="ＭＳ 明朝" w:cs="ＭＳ 明朝"/>
      <w:spacing w:val="5"/>
      <w:sz w:val="24"/>
      <w:szCs w:val="24"/>
    </w:rPr>
  </w:style>
  <w:style w:type="paragraph" w:styleId="af4">
    <w:name w:val="List Paragraph"/>
    <w:basedOn w:val="a"/>
    <w:uiPriority w:val="34"/>
    <w:qFormat/>
    <w:rsid w:val="00CB2C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42EA-6538-44F8-B12A-FF38FBA5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前橋市条件付き一般競争入札取扱要領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村井宏行</dc:creator>
  <cp:keywords/>
  <cp:lastModifiedBy>宏行 村井</cp:lastModifiedBy>
  <cp:revision>5</cp:revision>
  <cp:lastPrinted>2025-08-04T04:31:00Z</cp:lastPrinted>
  <dcterms:created xsi:type="dcterms:W3CDTF">2025-08-01T09:09:00Z</dcterms:created>
  <dcterms:modified xsi:type="dcterms:W3CDTF">2025-08-04T04:57:00Z</dcterms:modified>
</cp:coreProperties>
</file>